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8F440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X18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Extension of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F440F">
        <w:rPr>
          <w:rFonts w:ascii="Arial" w:hAnsi="Arial" w:cs="Arial"/>
          <w:sz w:val="20"/>
          <w:szCs w:val="20"/>
        </w:rPr>
        <w:t>14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F440F" w:rsidRPr="008F440F">
        <w:rPr>
          <w:rFonts w:ascii="Arial" w:hAnsi="Arial" w:cs="Arial"/>
          <w:sz w:val="20"/>
          <w:szCs w:val="20"/>
        </w:rPr>
        <w:t xml:space="preserve">X18 Cement joint stock </w:t>
      </w:r>
      <w:proofErr w:type="gramStart"/>
      <w:r w:rsidR="008F440F" w:rsidRPr="008F440F">
        <w:rPr>
          <w:rFonts w:ascii="Arial" w:hAnsi="Arial" w:cs="Arial"/>
          <w:sz w:val="20"/>
          <w:szCs w:val="20"/>
        </w:rPr>
        <w:t>company</w:t>
      </w:r>
      <w:proofErr w:type="gramEnd"/>
      <w:r w:rsidR="008F440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8F440F">
        <w:rPr>
          <w:rFonts w:ascii="Arial" w:hAnsi="Arial" w:cs="Arial"/>
          <w:sz w:val="20"/>
          <w:szCs w:val="20"/>
        </w:rPr>
        <w:t>extension of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64892" w:rsidRDefault="008F44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40F">
        <w:rPr>
          <w:rFonts w:ascii="Arial" w:hAnsi="Arial" w:cs="Arial"/>
          <w:sz w:val="20"/>
          <w:szCs w:val="20"/>
        </w:rPr>
        <w:t xml:space="preserve">At the request of </w:t>
      </w:r>
      <w:r w:rsidR="003D603A" w:rsidRPr="008F440F">
        <w:rPr>
          <w:rFonts w:ascii="Arial" w:hAnsi="Arial" w:cs="Arial"/>
          <w:sz w:val="20"/>
          <w:szCs w:val="20"/>
        </w:rPr>
        <w:t xml:space="preserve">X18 Cement joint stock </w:t>
      </w:r>
      <w:proofErr w:type="gramStart"/>
      <w:r w:rsidR="003D603A" w:rsidRPr="008F440F">
        <w:rPr>
          <w:rFonts w:ascii="Arial" w:hAnsi="Arial" w:cs="Arial"/>
          <w:sz w:val="20"/>
          <w:szCs w:val="20"/>
        </w:rPr>
        <w:t>company</w:t>
      </w:r>
      <w:proofErr w:type="gramEnd"/>
      <w:r w:rsidR="003D603A">
        <w:rPr>
          <w:rFonts w:ascii="Arial" w:hAnsi="Arial" w:cs="Arial"/>
          <w:sz w:val="20"/>
          <w:szCs w:val="20"/>
        </w:rPr>
        <w:t xml:space="preserve"> </w:t>
      </w:r>
      <w:r w:rsidR="00364892">
        <w:rPr>
          <w:rFonts w:ascii="Arial" w:hAnsi="Arial" w:cs="Arial"/>
          <w:sz w:val="20"/>
          <w:szCs w:val="20"/>
        </w:rPr>
        <w:t>in Document No. 02 dated</w:t>
      </w:r>
      <w:r w:rsidRPr="008F440F">
        <w:rPr>
          <w:rFonts w:ascii="Arial" w:hAnsi="Arial" w:cs="Arial"/>
          <w:sz w:val="20"/>
          <w:szCs w:val="20"/>
        </w:rPr>
        <w:t xml:space="preserve"> April 27, 2020 regard</w:t>
      </w:r>
      <w:r w:rsidR="00364892">
        <w:rPr>
          <w:rFonts w:ascii="Arial" w:hAnsi="Arial" w:cs="Arial"/>
          <w:sz w:val="20"/>
          <w:szCs w:val="20"/>
        </w:rPr>
        <w:t xml:space="preserve">ing the </w:t>
      </w:r>
      <w:bookmarkStart w:id="0" w:name="_GoBack"/>
      <w:bookmarkEnd w:id="0"/>
      <w:r w:rsidR="00364892">
        <w:rPr>
          <w:rFonts w:ascii="Arial" w:hAnsi="Arial" w:cs="Arial"/>
          <w:sz w:val="20"/>
          <w:szCs w:val="20"/>
        </w:rPr>
        <w:t>extension of the time of organizing</w:t>
      </w:r>
      <w:r w:rsidRPr="008F440F">
        <w:rPr>
          <w:rFonts w:ascii="Arial" w:hAnsi="Arial" w:cs="Arial"/>
          <w:sz w:val="20"/>
          <w:szCs w:val="20"/>
        </w:rPr>
        <w:t xml:space="preserve"> the Annual General Meeting of Shareholders in 2020</w:t>
      </w:r>
    </w:p>
    <w:p w:rsidR="00364892" w:rsidRDefault="008F44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40F">
        <w:rPr>
          <w:rFonts w:ascii="Arial" w:hAnsi="Arial" w:cs="Arial"/>
          <w:sz w:val="20"/>
          <w:szCs w:val="20"/>
        </w:rPr>
        <w:t>Purs</w:t>
      </w:r>
      <w:r w:rsidR="00364892">
        <w:rPr>
          <w:rFonts w:ascii="Arial" w:hAnsi="Arial" w:cs="Arial"/>
          <w:sz w:val="20"/>
          <w:szCs w:val="20"/>
        </w:rPr>
        <w:t xml:space="preserve">uant to Clause 2, Article 136; </w:t>
      </w:r>
      <w:r w:rsidRPr="008F440F">
        <w:rPr>
          <w:rFonts w:ascii="Arial" w:hAnsi="Arial" w:cs="Arial"/>
          <w:sz w:val="20"/>
          <w:szCs w:val="20"/>
        </w:rPr>
        <w:t xml:space="preserve">Clause 1, Article 209 of the 2014 </w:t>
      </w:r>
      <w:r w:rsidR="00364892">
        <w:rPr>
          <w:rFonts w:ascii="Arial" w:hAnsi="Arial" w:cs="Arial"/>
          <w:sz w:val="20"/>
          <w:szCs w:val="20"/>
        </w:rPr>
        <w:t>Enterprise Law</w:t>
      </w:r>
    </w:p>
    <w:p w:rsidR="003D372C" w:rsidRDefault="003D372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F440F" w:rsidRPr="008F440F">
        <w:rPr>
          <w:rFonts w:ascii="Arial" w:hAnsi="Arial" w:cs="Arial"/>
          <w:sz w:val="20"/>
          <w:szCs w:val="20"/>
        </w:rPr>
        <w:t>Business Registration Office approved the extension</w:t>
      </w:r>
      <w:r>
        <w:rPr>
          <w:rFonts w:ascii="Arial" w:hAnsi="Arial" w:cs="Arial"/>
          <w:sz w:val="20"/>
          <w:szCs w:val="20"/>
        </w:rPr>
        <w:t xml:space="preserve"> of holding the annual General Meeting of Shareholders in 2020 of</w:t>
      </w:r>
      <w:r w:rsidR="008F440F" w:rsidRPr="008F440F">
        <w:rPr>
          <w:rFonts w:ascii="Arial" w:hAnsi="Arial" w:cs="Arial"/>
          <w:sz w:val="20"/>
          <w:szCs w:val="20"/>
        </w:rPr>
        <w:t xml:space="preserve"> </w:t>
      </w:r>
      <w:r w:rsidR="003D603A" w:rsidRPr="008F440F">
        <w:rPr>
          <w:rFonts w:ascii="Arial" w:hAnsi="Arial" w:cs="Arial"/>
          <w:sz w:val="20"/>
          <w:szCs w:val="20"/>
        </w:rPr>
        <w:t xml:space="preserve">X18 Cement joint stock </w:t>
      </w:r>
      <w:proofErr w:type="gramStart"/>
      <w:r w:rsidR="003D603A" w:rsidRPr="008F440F">
        <w:rPr>
          <w:rFonts w:ascii="Arial" w:hAnsi="Arial" w:cs="Arial"/>
          <w:sz w:val="20"/>
          <w:szCs w:val="20"/>
        </w:rPr>
        <w:t>company</w:t>
      </w:r>
      <w:proofErr w:type="gramEnd"/>
      <w:r w:rsidR="003D603A">
        <w:rPr>
          <w:rFonts w:ascii="Arial" w:hAnsi="Arial" w:cs="Arial"/>
          <w:sz w:val="20"/>
          <w:szCs w:val="20"/>
        </w:rPr>
        <w:t xml:space="preserve"> </w:t>
      </w:r>
      <w:r w:rsidR="008F440F" w:rsidRPr="008F440F">
        <w:rPr>
          <w:rFonts w:ascii="Arial" w:hAnsi="Arial" w:cs="Arial"/>
          <w:sz w:val="20"/>
          <w:szCs w:val="20"/>
        </w:rPr>
        <w:t>at the l</w:t>
      </w:r>
      <w:r>
        <w:rPr>
          <w:rFonts w:ascii="Arial" w:hAnsi="Arial" w:cs="Arial"/>
          <w:sz w:val="20"/>
          <w:szCs w:val="20"/>
        </w:rPr>
        <w:t>atest time before June 30, 2020</w:t>
      </w:r>
    </w:p>
    <w:p w:rsidR="008F440F" w:rsidRDefault="003D60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</w:t>
      </w:r>
      <w:r w:rsidR="008F440F" w:rsidRPr="008F440F">
        <w:rPr>
          <w:rFonts w:ascii="Arial" w:hAnsi="Arial" w:cs="Arial"/>
          <w:sz w:val="20"/>
          <w:szCs w:val="20"/>
        </w:rPr>
        <w:t xml:space="preserve"> </w:t>
      </w:r>
      <w:r w:rsidRPr="008F440F">
        <w:rPr>
          <w:rFonts w:ascii="Arial" w:hAnsi="Arial" w:cs="Arial"/>
          <w:sz w:val="20"/>
          <w:szCs w:val="20"/>
        </w:rPr>
        <w:t xml:space="preserve">X18 Cement joint stock </w:t>
      </w:r>
      <w:proofErr w:type="gramStart"/>
      <w:r w:rsidRPr="008F440F">
        <w:rPr>
          <w:rFonts w:ascii="Arial" w:hAnsi="Arial" w:cs="Arial"/>
          <w:sz w:val="20"/>
          <w:szCs w:val="20"/>
        </w:rPr>
        <w:t>company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F440F" w:rsidRPr="008F440F">
        <w:rPr>
          <w:rFonts w:ascii="Arial" w:hAnsi="Arial" w:cs="Arial"/>
          <w:sz w:val="20"/>
          <w:szCs w:val="20"/>
        </w:rPr>
        <w:t>to prepare the content and time of the Annual General Meeting of Shareholders in 2020 in accordance with the law</w:t>
      </w:r>
    </w:p>
    <w:sectPr w:rsidR="008F440F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4158"/>
    <w:rsid w:val="00355050"/>
    <w:rsid w:val="003566CA"/>
    <w:rsid w:val="003608E8"/>
    <w:rsid w:val="00364892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72C"/>
    <w:rsid w:val="003D3B1C"/>
    <w:rsid w:val="003D603A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8F440F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320</cp:revision>
  <dcterms:created xsi:type="dcterms:W3CDTF">2019-10-16T10:03:00Z</dcterms:created>
  <dcterms:modified xsi:type="dcterms:W3CDTF">2020-06-08T09:36:00Z</dcterms:modified>
</cp:coreProperties>
</file>